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01" w:rsidRPr="005A4787" w:rsidRDefault="00C84B01" w:rsidP="00C84B01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5A4787"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01" w:rsidRPr="005A4787" w:rsidRDefault="00C84B01" w:rsidP="00C84B01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4787">
        <w:rPr>
          <w:rFonts w:ascii="Arial" w:hAnsi="Arial" w:cs="Arial"/>
          <w:b/>
          <w:color w:val="000000"/>
          <w:sz w:val="24"/>
          <w:szCs w:val="24"/>
        </w:rPr>
        <w:t>Zestaw podręczników obowiązujących w roku szkolnym 2020/2021</w:t>
      </w:r>
    </w:p>
    <w:p w:rsidR="00C84B01" w:rsidRPr="005A4787" w:rsidRDefault="00C84B01" w:rsidP="00C84B01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4787">
        <w:rPr>
          <w:rFonts w:ascii="Arial" w:hAnsi="Arial" w:cs="Arial"/>
          <w:b/>
          <w:color w:val="000000"/>
          <w:sz w:val="24"/>
          <w:szCs w:val="24"/>
        </w:rPr>
        <w:t>Klasa: IV  Technikum</w:t>
      </w:r>
    </w:p>
    <w:p w:rsidR="00C84B01" w:rsidRPr="005A4787" w:rsidRDefault="00C84B01" w:rsidP="00C84B01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4787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5A4787">
        <w:rPr>
          <w:rFonts w:ascii="Arial" w:hAnsi="Arial" w:cs="Arial"/>
          <w:b/>
          <w:color w:val="FF0000"/>
          <w:sz w:val="24"/>
          <w:szCs w:val="24"/>
        </w:rPr>
        <w:t>technik mechanizacji rolnictwa i agrotroniki</w:t>
      </w:r>
    </w:p>
    <w:p w:rsidR="007E4DFC" w:rsidRPr="005A4787" w:rsidRDefault="007E4DFC" w:rsidP="00C84B01">
      <w:pPr>
        <w:spacing w:line="288" w:lineRule="auto"/>
        <w:rPr>
          <w:rFonts w:ascii="Times New Roman" w:hAnsi="Times New Roman"/>
          <w:sz w:val="32"/>
          <w:szCs w:val="32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7"/>
        <w:gridCol w:w="2010"/>
        <w:gridCol w:w="5103"/>
        <w:gridCol w:w="3544"/>
        <w:gridCol w:w="1997"/>
      </w:tblGrid>
      <w:tr w:rsidR="007E4DFC" w:rsidRPr="005A4787" w:rsidTr="00DC1E71">
        <w:trPr>
          <w:jc w:val="center"/>
        </w:trPr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4DFC" w:rsidRPr="005A4787" w:rsidRDefault="007E4DFC" w:rsidP="000F655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4DFC" w:rsidRPr="005A4787" w:rsidRDefault="007E4DFC" w:rsidP="000F655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87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4DFC" w:rsidRPr="005A4787" w:rsidRDefault="007E4DFC" w:rsidP="000F655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87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4DFC" w:rsidRPr="005A4787" w:rsidRDefault="007E4DFC" w:rsidP="000F655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87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4DFC" w:rsidRPr="005A4787" w:rsidRDefault="007E4DFC" w:rsidP="000F655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87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5A4787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„Moje miejsce w rodzinie”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 xml:space="preserve">    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92418E" w:rsidP="005A4787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proofErr w:type="spellStart"/>
              <w:r w:rsidR="007E4DFC" w:rsidRPr="005A4787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7E4DFC" w:rsidRPr="005A478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7E4DFC" w:rsidRPr="005A4787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7E4DFC" w:rsidRPr="005A478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proofErr w:type="spellStart"/>
              <w:r w:rsidR="007E4DFC" w:rsidRPr="005A4787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4787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5A4787" w:rsidP="00DC1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DFC" w:rsidRPr="005A4787">
              <w:rPr>
                <w:rFonts w:ascii="Arial" w:hAnsi="Arial" w:cs="Arial"/>
                <w:sz w:val="20"/>
                <w:szCs w:val="20"/>
              </w:rPr>
              <w:t xml:space="preserve"> 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Direkt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</w:rPr>
              <w:t xml:space="preserve"> repetytorium maturalne-język niemiecki poziom podstawowy”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 xml:space="preserve">B. Ćwikowska, B. Jaroszewicz, A. </w:t>
            </w: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Niklewska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</w:rPr>
              <w:t xml:space="preserve"> Wojdat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4787">
              <w:rPr>
                <w:rFonts w:ascii="Arial" w:hAnsi="Arial" w:cs="Arial"/>
                <w:sz w:val="20"/>
                <w:szCs w:val="20"/>
                <w:lang w:val="en-US"/>
              </w:rPr>
              <w:t>Klett</w:t>
            </w:r>
            <w:proofErr w:type="spellEnd"/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5A4787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“</w:t>
            </w:r>
            <w:r w:rsidRPr="005A4787">
              <w:rPr>
                <w:rStyle w:val="name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Matura Prime Time Pre-intermediate Workbook”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92418E" w:rsidP="005A4787">
            <w:pPr>
              <w:pStyle w:val="Nagwek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" w:tooltip="Virginia Evans" w:history="1">
              <w:proofErr w:type="spellStart"/>
              <w:r w:rsidR="007E4DFC" w:rsidRPr="005A4787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V.Evans</w:t>
              </w:r>
              <w:proofErr w:type="spellEnd"/>
            </w:hyperlink>
            <w:r w:rsidR="007E4DFC" w:rsidRPr="005A4787">
              <w:rPr>
                <w:rStyle w:val="valu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hyperlink r:id="rId10" w:tooltip="Jenny Dooley" w:history="1">
              <w:proofErr w:type="spellStart"/>
              <w:r w:rsidR="007E4DFC" w:rsidRPr="005A4787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J.Dooley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92418E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Express Publishing" w:history="1">
              <w:r w:rsidR="007E4DFC" w:rsidRPr="005A478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Express Publishing</w:t>
              </w:r>
            </w:hyperlink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„Poznać przeszłość. Rządzący i rządzeni”</w:t>
            </w:r>
          </w:p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„Poznać przeszłość. Ojczysty Panteon i ojczyste spory”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Style w:val="attributedetailsvalue"/>
                <w:rFonts w:ascii="Arial" w:hAnsi="Arial" w:cs="Arial"/>
                <w:sz w:val="20"/>
                <w:szCs w:val="20"/>
              </w:rPr>
              <w:t xml:space="preserve">T. </w:t>
            </w:r>
            <w:hyperlink r:id="rId12" w:history="1">
              <w:r w:rsidRPr="005A478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Maćkowski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</w:rPr>
              <w:t>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5A4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„ Biologia na czasie 2-zakres rozszerzony”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92418E" w:rsidP="005A4787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Władysław Zamachowski" w:history="1">
              <w:proofErr w:type="spellStart"/>
              <w:r w:rsidR="007E4DFC" w:rsidRPr="005A4787">
                <w:rPr>
                  <w:rFonts w:ascii="Arial" w:hAnsi="Arial" w:cs="Arial"/>
                  <w:sz w:val="20"/>
                  <w:szCs w:val="20"/>
                </w:rPr>
                <w:t>W.Zamachowski</w:t>
              </w:r>
              <w:proofErr w:type="spellEnd"/>
            </w:hyperlink>
            <w:r w:rsidR="007E4DFC" w:rsidRPr="005A478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4DFC" w:rsidRPr="005A4787" w:rsidRDefault="0092418E" w:rsidP="005A4787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tooltip="Franciszek Dubert" w:history="1">
              <w:r w:rsidR="007E4DFC" w:rsidRPr="005A4787">
                <w:rPr>
                  <w:rFonts w:ascii="Arial" w:hAnsi="Arial" w:cs="Arial"/>
                  <w:sz w:val="20"/>
                  <w:szCs w:val="20"/>
                </w:rPr>
                <w:t>F. Dubert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Geografia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 xml:space="preserve">„Oblicza geografii 2”- zakres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787">
              <w:rPr>
                <w:rStyle w:val="attributedetailsvalue"/>
                <w:rFonts w:ascii="Arial" w:hAnsi="Arial" w:cs="Arial"/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0F655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Urządzenia i systemy agrotroniki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 xml:space="preserve">Systemy </w:t>
            </w: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agrotroniczne</w:t>
            </w:r>
            <w:proofErr w:type="spellEnd"/>
            <w:r w:rsidRPr="005A4787">
              <w:rPr>
                <w:rFonts w:ascii="Arial" w:hAnsi="Arial" w:cs="Arial"/>
                <w:sz w:val="20"/>
                <w:szCs w:val="20"/>
              </w:rPr>
              <w:t xml:space="preserve">. Podręcznik dostępny tylko w wersji elektronicznej.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Adam Ekielski, Karol Wesołowski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DC1E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787">
              <w:rPr>
                <w:rFonts w:ascii="Arial" w:hAnsi="Arial" w:cs="Arial"/>
                <w:sz w:val="20"/>
                <w:szCs w:val="20"/>
              </w:rPr>
              <w:t>PIGMiUR</w:t>
            </w:r>
            <w:proofErr w:type="spellEnd"/>
          </w:p>
        </w:tc>
      </w:tr>
      <w:tr w:rsidR="007E4DFC" w:rsidRPr="005A4787" w:rsidTr="00DC1E7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E4DFC" w:rsidRPr="005A4787" w:rsidRDefault="007E4DFC" w:rsidP="000F6556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Obsługa systemów agrotroniki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87">
              <w:rPr>
                <w:rFonts w:ascii="Arial" w:hAnsi="Arial" w:cs="Arial"/>
                <w:sz w:val="20"/>
                <w:szCs w:val="20"/>
              </w:rPr>
              <w:t>Podręcznik w wersji elektronicznej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DFC" w:rsidRPr="005A4787" w:rsidRDefault="007E4DFC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E4DFC" w:rsidRPr="005A4787" w:rsidRDefault="007E4DFC" w:rsidP="00DC1E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481" w:rsidRPr="005A4787" w:rsidRDefault="00625481"/>
    <w:sectPr w:rsidR="00625481" w:rsidRPr="005A4787" w:rsidSect="007E4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9B2"/>
    <w:multiLevelType w:val="hybridMultilevel"/>
    <w:tmpl w:val="4282003C"/>
    <w:lvl w:ilvl="0" w:tplc="90D2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DFC"/>
    <w:rsid w:val="000F6556"/>
    <w:rsid w:val="005A4787"/>
    <w:rsid w:val="00625481"/>
    <w:rsid w:val="007E4DFC"/>
    <w:rsid w:val="0092418E"/>
    <w:rsid w:val="00AE3AC1"/>
    <w:rsid w:val="00C84B01"/>
    <w:rsid w:val="00E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FC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E4DF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DFC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D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D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4DFC"/>
    <w:rPr>
      <w:color w:val="0000FF" w:themeColor="hyperlink"/>
      <w:u w:val="single"/>
    </w:rPr>
  </w:style>
  <w:style w:type="character" w:customStyle="1" w:styleId="value">
    <w:name w:val="value"/>
    <w:basedOn w:val="Domylnaczcionkaakapitu"/>
    <w:rsid w:val="007E4DFC"/>
  </w:style>
  <w:style w:type="character" w:customStyle="1" w:styleId="attributedetailsvalue">
    <w:name w:val="attributedetailsvalue"/>
    <w:basedOn w:val="Domylnaczcionkaakapitu"/>
    <w:rsid w:val="007E4DFC"/>
  </w:style>
  <w:style w:type="character" w:customStyle="1" w:styleId="name">
    <w:name w:val="name"/>
    <w:basedOn w:val="Domylnaczcionkaakapitu"/>
    <w:rsid w:val="007E4DFC"/>
  </w:style>
  <w:style w:type="paragraph" w:styleId="Akapitzlist">
    <w:name w:val="List Paragraph"/>
    <w:basedOn w:val="Normalny"/>
    <w:uiPriority w:val="34"/>
    <w:qFormat/>
    <w:rsid w:val="007E4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0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zamachowski-wladys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empik.com/szukaj/produkt?author=ma%C4%87kowski+tomas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ksiegarnia.pwn.pl/wydawca/Express-Publishing,w,6950096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ksiegarnia.pwn.pl/autor/Jenny-Dooley,a,6937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Virginia-Evans,a,69632080" TargetMode="External"/><Relationship Id="rId14" Type="http://schemas.openxmlformats.org/officeDocument/2006/relationships/hyperlink" Target="https://www.gandalf.com.pl/os/dubert-francis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5</cp:revision>
  <dcterms:created xsi:type="dcterms:W3CDTF">2020-07-15T11:39:00Z</dcterms:created>
  <dcterms:modified xsi:type="dcterms:W3CDTF">2020-07-16T08:50:00Z</dcterms:modified>
</cp:coreProperties>
</file>