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D3D1" w14:textId="77777777" w:rsidR="00067588" w:rsidRPr="004E2C66" w:rsidRDefault="00067588" w:rsidP="00067588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69E4E7" w14:textId="04274368" w:rsidR="00067588" w:rsidRPr="004E2C66" w:rsidRDefault="004E2C66" w:rsidP="00067588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Zestaw podręczników na rok szkolny 202</w:t>
      </w:r>
      <w:r w:rsidR="009929C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/202</w:t>
      </w:r>
      <w:r w:rsidR="009929CB">
        <w:rPr>
          <w:rFonts w:ascii="Times New Roman" w:hAnsi="Times New Roman"/>
          <w:b/>
          <w:sz w:val="24"/>
          <w:szCs w:val="24"/>
        </w:rPr>
        <w:t>3</w:t>
      </w:r>
    </w:p>
    <w:p w14:paraId="567F1B94" w14:textId="77777777" w:rsidR="00067588" w:rsidRPr="004E2C66" w:rsidRDefault="00067588" w:rsidP="00067588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4E2C66">
        <w:rPr>
          <w:rFonts w:ascii="Times New Roman" w:hAnsi="Times New Roman"/>
          <w:b/>
          <w:sz w:val="24"/>
          <w:szCs w:val="24"/>
        </w:rPr>
        <w:t>Klasa: II  Technikum</w:t>
      </w:r>
    </w:p>
    <w:p w14:paraId="6551D64E" w14:textId="77777777" w:rsidR="00067588" w:rsidRPr="004E2C66" w:rsidRDefault="00067588" w:rsidP="00067588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4E2C66">
        <w:rPr>
          <w:rFonts w:ascii="Times New Roman" w:hAnsi="Times New Roman"/>
          <w:b/>
          <w:sz w:val="24"/>
          <w:szCs w:val="24"/>
        </w:rPr>
        <w:t xml:space="preserve">zawód:  technik mechanizacji rolnictwa i </w:t>
      </w:r>
      <w:proofErr w:type="spellStart"/>
      <w:r w:rsidRPr="004E2C66">
        <w:rPr>
          <w:rFonts w:ascii="Times New Roman" w:hAnsi="Times New Roman"/>
          <w:b/>
          <w:sz w:val="24"/>
          <w:szCs w:val="24"/>
        </w:rPr>
        <w:t>agrotroniki</w:t>
      </w:r>
      <w:proofErr w:type="spellEnd"/>
    </w:p>
    <w:p w14:paraId="0F9755F7" w14:textId="77777777" w:rsidR="00BE186B" w:rsidRPr="00D33928" w:rsidRDefault="00BE186B" w:rsidP="00067588">
      <w:pPr>
        <w:spacing w:line="288" w:lineRule="auto"/>
        <w:rPr>
          <w:rFonts w:ascii="Times New Roman" w:hAnsi="Times New Roman"/>
          <w:sz w:val="36"/>
          <w:szCs w:val="24"/>
        </w:rPr>
      </w:pPr>
    </w:p>
    <w:tbl>
      <w:tblPr>
        <w:tblW w:w="138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03"/>
        <w:gridCol w:w="5103"/>
        <w:gridCol w:w="3544"/>
        <w:gridCol w:w="1997"/>
      </w:tblGrid>
      <w:tr w:rsidR="00BE186B" w:rsidRPr="00D33928" w14:paraId="6E88C10F" w14:textId="77777777" w:rsidTr="009F3A2C">
        <w:trPr>
          <w:jc w:val="center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3BC9A039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0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41148D17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Przedmiot nauczania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4C7571CA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09B2255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1997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6A80E973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 xml:space="preserve">Wydawnictwo </w:t>
            </w:r>
            <w:r w:rsidRPr="00D33928">
              <w:rPr>
                <w:rFonts w:ascii="Arial" w:hAnsi="Arial" w:cs="Arial"/>
                <w:b/>
                <w:sz w:val="20"/>
                <w:szCs w:val="20"/>
              </w:rPr>
              <w:br/>
              <w:t>i rok wydania</w:t>
            </w:r>
          </w:p>
        </w:tc>
      </w:tr>
      <w:tr w:rsidR="00BE186B" w:rsidRPr="00D33928" w14:paraId="206902BE" w14:textId="77777777" w:rsidTr="009F3A2C">
        <w:trPr>
          <w:jc w:val="center"/>
        </w:trPr>
        <w:tc>
          <w:tcPr>
            <w:tcW w:w="5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F6345F4" w14:textId="77777777" w:rsidR="00BE186B" w:rsidRPr="00D33928" w:rsidRDefault="00BE186B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E7F4B86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814220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i/>
                <w:sz w:val="20"/>
                <w:szCs w:val="20"/>
              </w:rPr>
              <w:t xml:space="preserve">Ponad słowami, </w:t>
            </w:r>
            <w:r w:rsidRPr="00D33928">
              <w:rPr>
                <w:rFonts w:ascii="Arial" w:hAnsi="Arial" w:cs="Arial"/>
                <w:sz w:val="20"/>
                <w:szCs w:val="20"/>
              </w:rPr>
              <w:t>klasa 2 część 1 i 2,</w:t>
            </w:r>
            <w:r w:rsidRPr="00D33928">
              <w:rPr>
                <w:rFonts w:ascii="Arial" w:hAnsi="Arial" w:cs="Arial"/>
                <w:bCs/>
                <w:sz w:val="20"/>
                <w:szCs w:val="20"/>
              </w:rPr>
              <w:t xml:space="preserve"> podręcznik do kształcenia literackiego i kulturowego, </w:t>
            </w:r>
            <w:r w:rsidRPr="00D33928">
              <w:rPr>
                <w:rFonts w:ascii="Arial" w:hAnsi="Arial" w:cs="Arial"/>
                <w:bCs/>
                <w:sz w:val="20"/>
                <w:szCs w:val="20"/>
              </w:rPr>
              <w:br/>
              <w:t>zakres podstawowy i rozszerzony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DD29594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Anna Równy, Małgorzata Chmiel</w:t>
            </w:r>
          </w:p>
        </w:tc>
        <w:tc>
          <w:tcPr>
            <w:tcW w:w="199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2C0FAF9" w14:textId="77777777" w:rsidR="00BE186B" w:rsidRPr="00D33928" w:rsidRDefault="00BE186B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BE186B" w:rsidRPr="00D33928" w14:paraId="46F91421" w14:textId="77777777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79AF628" w14:textId="77777777" w:rsidR="00BE186B" w:rsidRPr="00D33928" w:rsidRDefault="00BE186B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0EE25325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J. niemiecki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B9C7A9A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Trends</w:t>
            </w:r>
            <w:proofErr w:type="spellEnd"/>
            <w:r w:rsidRPr="00D33928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14:paraId="5D181659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Podręcznik do języka niemieckiego dla liceów i techników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01E3B36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Anna Życka, Ewa Kościelniak- Walewska, Andy Christian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Körber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14:paraId="22D24928" w14:textId="77777777" w:rsidR="00BE186B" w:rsidRPr="00D33928" w:rsidRDefault="00BE186B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Nowa</w:t>
            </w:r>
            <w:proofErr w:type="spellEnd"/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 xml:space="preserve"> Era</w:t>
            </w:r>
          </w:p>
          <w:p w14:paraId="784D4265" w14:textId="77777777" w:rsidR="00BE186B" w:rsidRPr="00D33928" w:rsidRDefault="00BE186B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186B" w:rsidRPr="00D33928" w14:paraId="7B5E7BF1" w14:textId="77777777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C85FE25" w14:textId="77777777" w:rsidR="00BE186B" w:rsidRPr="00D33928" w:rsidRDefault="00BE186B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1B73A836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de-DE"/>
              </w:rPr>
              <w:t xml:space="preserve">J.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  <w:lang w:val="de-DE"/>
              </w:rPr>
              <w:t>angielski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14:paraId="3F08E021" w14:textId="77777777" w:rsidR="00BE186B" w:rsidRPr="00D33928" w:rsidRDefault="00BE186B" w:rsidP="009F3A2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 xml:space="preserve">Matura Prime Time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poziom</w:t>
            </w:r>
            <w:proofErr w:type="spellEnd"/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 xml:space="preserve"> ELEMENTARY</w:t>
            </w:r>
          </w:p>
          <w:p w14:paraId="425EFBB1" w14:textId="38ED8770" w:rsidR="00BE186B" w:rsidRPr="00D33928" w:rsidRDefault="00BE186B" w:rsidP="009F3E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0EA9E59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Virginia Evans, Jenny Dooley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3C9AF7F" w14:textId="77777777" w:rsidR="00BE186B" w:rsidRPr="00D33928" w:rsidRDefault="00BE186B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Express Publishing</w:t>
            </w:r>
          </w:p>
        </w:tc>
      </w:tr>
      <w:tr w:rsidR="00BE186B" w:rsidRPr="00D33928" w14:paraId="35708A99" w14:textId="77777777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2C5C076" w14:textId="77777777" w:rsidR="00BE186B" w:rsidRPr="00D33928" w:rsidRDefault="00FC4382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27756F12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F32D749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Poznać przeszłość 2 Zakres podstawowy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C79EBE1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Adam Kucharski, Aneta Niewęgłowska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C5AE0D8" w14:textId="77777777" w:rsidR="00BE186B" w:rsidRPr="00D33928" w:rsidRDefault="00BE186B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BE186B" w:rsidRPr="00D33928" w14:paraId="78C7BBC4" w14:textId="77777777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981D80A" w14:textId="77777777" w:rsidR="00BE186B" w:rsidRPr="00D33928" w:rsidRDefault="00FC4382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4549C3E9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Wiedza o kulturze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9ED980A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„Spotkania z kulturą” </w:t>
            </w:r>
            <w:r w:rsidRPr="00D33928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br/>
              <w:t>Podręcznik do wiedzy o kulturze dla liceum i technikum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AEE7BAA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M. Bokiniec, Ba. </w:t>
            </w:r>
            <w:proofErr w:type="spellStart"/>
            <w:r w:rsidRPr="00D339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Forysiewicz</w:t>
            </w:r>
            <w:proofErr w:type="spellEnd"/>
            <w:r w:rsidRPr="00D339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, J. Michałowski,   N. </w:t>
            </w:r>
            <w:proofErr w:type="spellStart"/>
            <w:r w:rsidRPr="00D339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Mrozkowiak-Nastrożna</w:t>
            </w:r>
            <w:proofErr w:type="spellEnd"/>
            <w:r w:rsidRPr="00D339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, G. Nazaruk, </w:t>
            </w:r>
            <w:r w:rsidRPr="00D339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br/>
              <w:t xml:space="preserve"> M. Sacha, G. Świętochowska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A0B2643" w14:textId="77777777" w:rsidR="00BE186B" w:rsidRPr="00D33928" w:rsidRDefault="00BE186B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Nowa Era</w:t>
            </w:r>
          </w:p>
        </w:tc>
      </w:tr>
      <w:tr w:rsidR="00BE186B" w:rsidRPr="00D33928" w14:paraId="09A09140" w14:textId="77777777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17B4FD5" w14:textId="77777777" w:rsidR="00BE186B" w:rsidRPr="00D33928" w:rsidRDefault="00FC4382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12B25B26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Matematyka rozszerzona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F5F8031" w14:textId="77777777" w:rsidR="00BE186B" w:rsidRPr="00D33928" w:rsidRDefault="00BE186B" w:rsidP="004E2C66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Prosto do matury 1 i 2 podręcznik do matematyki ze zbiorem zadań dla liceum ogólnokształcącego i technikum. Zakres podstawowy i rozszerzony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DC5CB43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Maciej Antek, Krzysztof Belka, Piotr Grabowski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813C605" w14:textId="77777777" w:rsidR="00BE186B" w:rsidRPr="00D33928" w:rsidRDefault="00BE186B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BE186B" w:rsidRPr="00D33928" w14:paraId="72AD2BB2" w14:textId="77777777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FF0F926" w14:textId="77777777" w:rsidR="00BE186B" w:rsidRPr="00D33928" w:rsidRDefault="00FC4382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0A9309CA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Geografia rozszerzona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5EB3BE9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Oblicza geografii 2 Podręcznik dla liceum ogólnokształcącego i technikum. Zakres rozszerzony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C6635F4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Tomasz Rachwał, Wioleta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Kilan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14:paraId="2830C974" w14:textId="77777777" w:rsidR="00BE186B" w:rsidRPr="00D33928" w:rsidRDefault="00BE186B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BE186B" w:rsidRPr="00D33928" w14:paraId="6F7A23D4" w14:textId="77777777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8725395" w14:textId="77777777" w:rsidR="00BE186B" w:rsidRPr="00D33928" w:rsidRDefault="00FC4382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54FD6826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Biologia rozszerzona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8915EBC" w14:textId="77777777" w:rsidR="00BE186B" w:rsidRPr="00D33928" w:rsidRDefault="00BE186B" w:rsidP="004E2C66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Biologia na czasie 2 Podręcznik dla liceum ogólnokształcącego i technikum Zakres rozszerzony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BEC1F7A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Marek Guzik, Ryszard Kozik, Władysław Zamachowski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C80423E" w14:textId="77777777" w:rsidR="00BE186B" w:rsidRPr="00D33928" w:rsidRDefault="00BE186B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BE186B" w:rsidRPr="00D33928" w14:paraId="25D505C1" w14:textId="77777777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BBD7E04" w14:textId="77777777" w:rsidR="00BE186B" w:rsidRPr="00D33928" w:rsidRDefault="00FC4382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6F983EFC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Chemia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EB53A17" w14:textId="77777777" w:rsidR="00BE186B" w:rsidRPr="00D33928" w:rsidRDefault="00BE186B" w:rsidP="004E2C66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To jest chemia 1 Chemia ogólna i nieorganiczna. Podręcznik dla liceum ogólnokształcącego i technikum. Zakres podstawowy. Podręcznik ze zbiorem zadań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982579A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Romuald Hassa, Aleksandra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Mrzigod</w:t>
            </w:r>
            <w:proofErr w:type="spellEnd"/>
            <w:r w:rsidRPr="00D33928">
              <w:rPr>
                <w:rFonts w:ascii="Arial" w:hAnsi="Arial" w:cs="Arial"/>
                <w:sz w:val="20"/>
                <w:szCs w:val="20"/>
              </w:rPr>
              <w:t xml:space="preserve">, Janusz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14:paraId="28678138" w14:textId="77777777" w:rsidR="00BE186B" w:rsidRPr="00D33928" w:rsidRDefault="00BE186B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BE186B" w:rsidRPr="00D33928" w14:paraId="1947439C" w14:textId="77777777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84A90BB" w14:textId="77777777" w:rsidR="00BE186B" w:rsidRPr="00D33928" w:rsidRDefault="00FC4382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5F9F4B0B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Fizyka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D0EE199" w14:textId="77777777" w:rsidR="00BE186B" w:rsidRPr="00D33928" w:rsidRDefault="00BE186B" w:rsidP="004E2C66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Odkryć fizykę 2 Podręcznik do fizyki dla liceum ogólnokształcącego i technikum. Zakres podstawowy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EF1AD68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Marcin Braun, Weronika Śliwa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8964E50" w14:textId="77777777" w:rsidR="00BE186B" w:rsidRPr="00D33928" w:rsidRDefault="00BE186B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BE186B" w:rsidRPr="00D33928" w14:paraId="0DD489AF" w14:textId="77777777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DF96467" w14:textId="77777777" w:rsidR="00BE186B" w:rsidRPr="00D33928" w:rsidRDefault="00FC4382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438DAE1E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D5D818D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Teraz bajty. Informatyka dla szkół ponadpodstawowych. Zakres podstawowy. Klasa II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73FD117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Grażyna Koba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6455B82" w14:textId="77777777" w:rsidR="00BE186B" w:rsidRPr="00D33928" w:rsidRDefault="00BE186B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Migra</w:t>
            </w:r>
            <w:proofErr w:type="spellEnd"/>
          </w:p>
        </w:tc>
      </w:tr>
      <w:tr w:rsidR="00BE186B" w:rsidRPr="00D33928" w14:paraId="7A646B71" w14:textId="77777777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DB2B0ED" w14:textId="77777777" w:rsidR="00BE186B" w:rsidRPr="00D33928" w:rsidRDefault="00FC4382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3B3A5056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728BDB9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Krok w przedsiębiorczość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1032AD1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Zbigniew Makieła, Tomasz Rachwał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18E47C6" w14:textId="77777777" w:rsidR="00BE186B" w:rsidRPr="00D33928" w:rsidRDefault="00BE186B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 2020</w:t>
            </w:r>
          </w:p>
        </w:tc>
      </w:tr>
      <w:tr w:rsidR="00BE186B" w:rsidRPr="00D33928" w14:paraId="0247DF14" w14:textId="77777777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97AC4CF" w14:textId="77777777" w:rsidR="00BE186B" w:rsidRPr="00D33928" w:rsidRDefault="00BE186B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FC438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5DD35A7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Podejmowanie i prowadzenie działalności gospodarczej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2603CA2" w14:textId="77777777"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Podejmowanie i prowadzenie działalności gospodarczej</w:t>
            </w:r>
          </w:p>
          <w:p w14:paraId="0102DB29" w14:textId="77777777"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Podręcznik i zbiór ćwiczeń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59E723C" w14:textId="77777777"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Jacek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Musiałkiewicz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14:paraId="0A914670" w14:textId="77777777"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Ekonomik 2013</w:t>
            </w:r>
          </w:p>
        </w:tc>
      </w:tr>
      <w:tr w:rsidR="00BE186B" w:rsidRPr="00D33928" w14:paraId="2DB887A1" w14:textId="77777777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A45B213" w14:textId="77777777" w:rsidR="00BE186B" w:rsidRPr="00D33928" w:rsidRDefault="00BE186B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FC438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ECD3208" w14:textId="77777777"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Użytkowanie maszyn rolniczych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105576B" w14:textId="77777777"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Mechanizacja rolnictwa cz. 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4F756BF" w14:textId="77777777"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Lisowski Aleksander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FC7C409" w14:textId="77777777"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39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Hortpress</w:t>
            </w:r>
            <w:proofErr w:type="spellEnd"/>
            <w:r w:rsidRPr="00D339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Warszawa 2008.</w:t>
            </w:r>
          </w:p>
        </w:tc>
      </w:tr>
      <w:tr w:rsidR="00BE186B" w:rsidRPr="00D33928" w14:paraId="63DF29AD" w14:textId="77777777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B37F6CB" w14:textId="77777777" w:rsidR="00BE186B" w:rsidRPr="00D33928" w:rsidRDefault="00BE186B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FC438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4D039247" w14:textId="77777777" w:rsidR="00BE186B" w:rsidRPr="00D33928" w:rsidRDefault="00BE186B" w:rsidP="009F3A2C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Mechanizacja rolnictwa - zajęcia praktyczne - kl. II Technikum rolniczego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D0F810A" w14:textId="77777777" w:rsidR="00BE186B" w:rsidRPr="00D33928" w:rsidRDefault="00BE186B" w:rsidP="009F3A2C">
            <w:pPr>
              <w:pStyle w:val="Styltabeli2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auto"/>
              </w:rPr>
            </w:pPr>
            <w:r w:rsidRPr="00D33928">
              <w:rPr>
                <w:rFonts w:ascii="Arial" w:hAnsi="Arial" w:cs="Arial"/>
                <w:color w:val="auto"/>
              </w:rPr>
              <w:t xml:space="preserve">Mechanizacja rolnictwa - </w:t>
            </w:r>
            <w:proofErr w:type="spellStart"/>
            <w:r w:rsidRPr="00D33928">
              <w:rPr>
                <w:rFonts w:ascii="Arial" w:hAnsi="Arial" w:cs="Arial"/>
                <w:color w:val="auto"/>
              </w:rPr>
              <w:t>cz.I</w:t>
            </w:r>
            <w:proofErr w:type="spellEnd"/>
          </w:p>
          <w:p w14:paraId="76D62EE7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2.    Mechanizacja rolnictwa -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cz.II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14:paraId="11D23EB2" w14:textId="77777777" w:rsidR="00BE186B" w:rsidRPr="00D33928" w:rsidRDefault="00BE186B" w:rsidP="009F3A2C">
            <w:pPr>
              <w:pStyle w:val="Styltabeli2"/>
              <w:jc w:val="center"/>
              <w:rPr>
                <w:rFonts w:ascii="Arial" w:hAnsi="Arial" w:cs="Arial"/>
                <w:color w:val="auto"/>
              </w:rPr>
            </w:pPr>
            <w:r w:rsidRPr="00D33928">
              <w:rPr>
                <w:rFonts w:ascii="Arial" w:hAnsi="Arial" w:cs="Arial"/>
                <w:color w:val="auto"/>
              </w:rPr>
              <w:t>1. Aleksander Lisowski</w:t>
            </w:r>
          </w:p>
          <w:p w14:paraId="49BBDFFF" w14:textId="77777777"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2. M. Gaworski, K.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Korpysz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14:paraId="478D0F5B" w14:textId="77777777" w:rsidR="00BE186B" w:rsidRPr="00D33928" w:rsidRDefault="00BE186B" w:rsidP="009F3A2C">
            <w:pPr>
              <w:pStyle w:val="Styltabeli2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D33928">
              <w:rPr>
                <w:rFonts w:ascii="Arial" w:hAnsi="Arial" w:cs="Arial"/>
                <w:color w:val="auto"/>
              </w:rPr>
              <w:t>Hortpress</w:t>
            </w:r>
            <w:proofErr w:type="spellEnd"/>
            <w:r w:rsidRPr="00D33928">
              <w:rPr>
                <w:rFonts w:ascii="Arial" w:hAnsi="Arial" w:cs="Arial"/>
                <w:color w:val="auto"/>
              </w:rPr>
              <w:t xml:space="preserve"> Sp. z o.o. W-</w:t>
            </w:r>
            <w:proofErr w:type="spellStart"/>
            <w:r w:rsidRPr="00D33928">
              <w:rPr>
                <w:rFonts w:ascii="Arial" w:hAnsi="Arial" w:cs="Arial"/>
                <w:color w:val="auto"/>
              </w:rPr>
              <w:t>wa</w:t>
            </w:r>
            <w:proofErr w:type="spellEnd"/>
            <w:r w:rsidRPr="00D33928">
              <w:rPr>
                <w:rFonts w:ascii="Arial" w:hAnsi="Arial" w:cs="Arial"/>
                <w:color w:val="auto"/>
              </w:rPr>
              <w:t xml:space="preserve"> 2008</w:t>
            </w:r>
          </w:p>
          <w:p w14:paraId="0992E81C" w14:textId="77777777"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Hortpress</w:t>
            </w:r>
            <w:proofErr w:type="spellEnd"/>
            <w:r w:rsidRPr="00D33928">
              <w:rPr>
                <w:rFonts w:ascii="Arial" w:hAnsi="Arial" w:cs="Arial"/>
                <w:sz w:val="20"/>
                <w:szCs w:val="20"/>
              </w:rPr>
              <w:t xml:space="preserve"> Sp. z o.o. W-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wa</w:t>
            </w:r>
            <w:proofErr w:type="spellEnd"/>
            <w:r w:rsidRPr="00D33928">
              <w:rPr>
                <w:rFonts w:ascii="Arial" w:hAnsi="Arial" w:cs="Arial"/>
                <w:sz w:val="20"/>
                <w:szCs w:val="20"/>
              </w:rPr>
              <w:t xml:space="preserve"> 2009</w:t>
            </w:r>
          </w:p>
        </w:tc>
      </w:tr>
      <w:tr w:rsidR="00BE186B" w:rsidRPr="00D33928" w14:paraId="6C4A1CB0" w14:textId="77777777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34EB1D6" w14:textId="77777777" w:rsidR="00BE186B" w:rsidRPr="00D33928" w:rsidRDefault="00BE186B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FC438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D090600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Podstawy konstrukcji maszyn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E383519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Podstawy konstrukcji maszyn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D59DDAB" w14:textId="77777777"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Krzysztof Grzelak</w:t>
            </w:r>
          </w:p>
          <w:p w14:paraId="6B99BDF0" w14:textId="77777777"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Janusz Telega</w:t>
            </w:r>
          </w:p>
          <w:p w14:paraId="041891B5" w14:textId="77777777"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Janusz Torzewski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D9A876C" w14:textId="77777777"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  <w:r w:rsidRPr="00D33928">
              <w:rPr>
                <w:rFonts w:ascii="Arial" w:hAnsi="Arial" w:cs="Arial"/>
                <w:sz w:val="20"/>
                <w:szCs w:val="20"/>
              </w:rPr>
              <w:t xml:space="preserve"> 2012</w:t>
            </w:r>
          </w:p>
        </w:tc>
      </w:tr>
      <w:tr w:rsidR="00BE186B" w:rsidRPr="00D33928" w14:paraId="43C35153" w14:textId="77777777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23B7FB3" w14:textId="77777777" w:rsidR="00BE186B" w:rsidRPr="00D33928" w:rsidRDefault="00BE186B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FC438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6F9EE84A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Użytkowanie pojazdów rolniczych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E425F3C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Pojazdy rolnicze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34C607C" w14:textId="77777777"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Alojzy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Skrobacki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14:paraId="741E26CC" w14:textId="77777777"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  <w:r w:rsidRPr="00D33928">
              <w:rPr>
                <w:rFonts w:ascii="Arial" w:hAnsi="Arial" w:cs="Arial"/>
                <w:sz w:val="20"/>
                <w:szCs w:val="20"/>
              </w:rPr>
              <w:t xml:space="preserve"> 2012</w:t>
            </w:r>
          </w:p>
        </w:tc>
      </w:tr>
      <w:tr w:rsidR="00BE186B" w:rsidRPr="00D33928" w14:paraId="71E89412" w14:textId="77777777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713C8AD" w14:textId="77777777" w:rsidR="00BE186B" w:rsidRPr="00D33928" w:rsidRDefault="00BE186B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FC438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0D06616E" w14:textId="77777777" w:rsidR="00BE186B" w:rsidRPr="00D33928" w:rsidRDefault="00BE186B" w:rsidP="009F3A2C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Eksploatacja pojazdów rolniczych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8D45E80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Pojazdy rolnicze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63A2E6B" w14:textId="77777777"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A.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Skrobacki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14:paraId="51137126" w14:textId="77777777"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WSiP W-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wa</w:t>
            </w:r>
            <w:proofErr w:type="spellEnd"/>
            <w:r w:rsidRPr="00D339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1998</w:t>
            </w:r>
          </w:p>
        </w:tc>
      </w:tr>
      <w:tr w:rsidR="00BE186B" w:rsidRPr="00D33928" w14:paraId="02690AD2" w14:textId="77777777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2856B82" w14:textId="77777777" w:rsidR="00BE186B" w:rsidRPr="00D33928" w:rsidRDefault="00BE186B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FC438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5379FC2B" w14:textId="77777777" w:rsidR="00BE186B" w:rsidRPr="00D33928" w:rsidRDefault="00BE186B" w:rsidP="009F3A2C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Eksploatacja maszyn rolniczych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9CBE255" w14:textId="77777777"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Eksploatacja maszyn rolniczych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DB67FCA" w14:textId="77777777"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Kuczewski Józef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D5148F8" w14:textId="77777777"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WSiP, Warszawa 2008</w:t>
            </w:r>
          </w:p>
        </w:tc>
      </w:tr>
      <w:tr w:rsidR="00BE186B" w:rsidRPr="00D33928" w14:paraId="03EC5676" w14:textId="77777777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2D0BAA9" w14:textId="77777777" w:rsidR="00BE186B" w:rsidRPr="00D33928" w:rsidRDefault="00FC4382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6C95AADA" w14:textId="77777777"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4C86CA6" w14:textId="73BAF287" w:rsidR="00BE186B" w:rsidRPr="00D33928" w:rsidRDefault="009929C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Szczęśliwi, którzy żyją wiarą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7FCF518" w14:textId="23765833"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Ks. </w:t>
            </w:r>
            <w:r w:rsidR="009929CB">
              <w:rPr>
                <w:rFonts w:ascii="Arial" w:hAnsi="Arial" w:cs="Arial"/>
                <w:sz w:val="20"/>
                <w:szCs w:val="20"/>
              </w:rPr>
              <w:t xml:space="preserve">Dr K. Mielnicki, E. </w:t>
            </w:r>
            <w:proofErr w:type="spellStart"/>
            <w:r w:rsidR="009929CB">
              <w:rPr>
                <w:rFonts w:ascii="Arial" w:hAnsi="Arial" w:cs="Arial"/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14:paraId="1E537CED" w14:textId="63F92AC5" w:rsidR="00BE186B" w:rsidRPr="00D33928" w:rsidRDefault="009929C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JEDNOŚĆ</w:t>
            </w:r>
          </w:p>
        </w:tc>
      </w:tr>
    </w:tbl>
    <w:p w14:paraId="1CBD8F7D" w14:textId="77777777" w:rsidR="00194FFE" w:rsidRDefault="00194FFE"/>
    <w:sectPr w:rsidR="00194FFE" w:rsidSect="00BE18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F3354"/>
    <w:multiLevelType w:val="multilevel"/>
    <w:tmpl w:val="C66A846A"/>
    <w:styleLink w:val="List1"/>
    <w:lvl w:ilvl="0">
      <w:start w:val="1"/>
      <w:numFmt w:val="decimal"/>
      <w:lvlText w:val="%1."/>
      <w:lvlJc w:val="left"/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2091198419">
    <w:abstractNumId w:val="0"/>
  </w:num>
  <w:num w:numId="2" w16cid:durableId="131209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86B"/>
    <w:rsid w:val="00067588"/>
    <w:rsid w:val="00194FFE"/>
    <w:rsid w:val="002D48BE"/>
    <w:rsid w:val="004E2C66"/>
    <w:rsid w:val="006816F8"/>
    <w:rsid w:val="009929CB"/>
    <w:rsid w:val="009D776E"/>
    <w:rsid w:val="009F3E59"/>
    <w:rsid w:val="00A75D09"/>
    <w:rsid w:val="00BE186B"/>
    <w:rsid w:val="00D0229C"/>
    <w:rsid w:val="00FC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5891"/>
  <w15:docId w15:val="{26EFF6CD-FC04-49BE-B000-672AC409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86B"/>
    <w:pPr>
      <w:suppressAutoHyphens/>
      <w:spacing w:after="0" w:line="360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abeli2">
    <w:name w:val="Styl tabeli 2"/>
    <w:rsid w:val="00BE186B"/>
    <w:pP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u w:color="000000"/>
      <w:lang w:eastAsia="pl-PL"/>
    </w:rPr>
  </w:style>
  <w:style w:type="numbering" w:customStyle="1" w:styleId="List1">
    <w:name w:val="List 1"/>
    <w:rsid w:val="00BE186B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75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58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2627</Characters>
  <Application>Microsoft Office Word</Application>
  <DocSecurity>0</DocSecurity>
  <Lines>21</Lines>
  <Paragraphs>6</Paragraphs>
  <ScaleCrop>false</ScaleCrop>
  <Company>Ministrerstwo Edukacji Narodowej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PARADOWSKI</dc:creator>
  <cp:lastModifiedBy>Izabela Skoczylas</cp:lastModifiedBy>
  <cp:revision>3</cp:revision>
  <dcterms:created xsi:type="dcterms:W3CDTF">2022-08-03T12:43:00Z</dcterms:created>
  <dcterms:modified xsi:type="dcterms:W3CDTF">2022-08-03T14:49:00Z</dcterms:modified>
</cp:coreProperties>
</file>